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2505A" w14:textId="77777777" w:rsidR="000B030E" w:rsidRPr="000B030E" w:rsidRDefault="000B030E" w:rsidP="000B030E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0B030E">
        <w:rPr>
          <w:rFonts w:ascii="Times New Roman" w:eastAsia="Calibri" w:hAnsi="Times New Roman" w:cs="Times New Roman"/>
          <w:noProof/>
          <w:kern w:val="32"/>
          <w:sz w:val="26"/>
          <w:szCs w:val="26"/>
          <w:lang w:eastAsia="ru-RU"/>
        </w:rPr>
        <w:drawing>
          <wp:inline distT="0" distB="0" distL="0" distR="0" wp14:anchorId="7FCECCFF" wp14:editId="3B9B5F94">
            <wp:extent cx="676275" cy="762000"/>
            <wp:effectExtent l="0" t="0" r="9525" b="0"/>
            <wp:docPr id="1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30E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 </w:t>
      </w:r>
    </w:p>
    <w:p w14:paraId="06D150BC" w14:textId="77777777" w:rsidR="000B030E" w:rsidRPr="000B030E" w:rsidRDefault="000B030E" w:rsidP="000B030E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16"/>
          <w:szCs w:val="16"/>
          <w:lang w:eastAsia="ru-RU"/>
        </w:rPr>
      </w:pPr>
    </w:p>
    <w:p w14:paraId="2712ED14" w14:textId="77777777" w:rsidR="000B030E" w:rsidRPr="000B030E" w:rsidRDefault="000B030E" w:rsidP="000B030E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0B030E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>СОВЕТ ДЕПУТАТОВ МУНИЦИПАЛЬНОГО ОКРУГА ГОРОД ШАХУНЬЯ</w:t>
      </w:r>
    </w:p>
    <w:p w14:paraId="1C1DD543" w14:textId="77777777" w:rsidR="000B030E" w:rsidRPr="000B030E" w:rsidRDefault="000B030E" w:rsidP="000B030E">
      <w:p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32"/>
          <w:sz w:val="26"/>
          <w:szCs w:val="26"/>
          <w:lang w:eastAsia="ru-RU"/>
        </w:rPr>
      </w:pPr>
      <w:r w:rsidRPr="000B030E">
        <w:rPr>
          <w:rFonts w:ascii="Times New Roman" w:eastAsia="Calibri" w:hAnsi="Times New Roman" w:cs="Times New Roman"/>
          <w:b/>
          <w:kern w:val="32"/>
          <w:sz w:val="26"/>
          <w:szCs w:val="26"/>
          <w:lang w:eastAsia="ru-RU"/>
        </w:rPr>
        <w:t>НИЖЕГОРОДСКОЙ ОБЛАСТИ</w:t>
      </w:r>
    </w:p>
    <w:p w14:paraId="3F8B1945" w14:textId="77777777" w:rsidR="000B030E" w:rsidRPr="000B030E" w:rsidRDefault="000B030E" w:rsidP="000B030E">
      <w:pPr>
        <w:overflowPunct w:val="0"/>
        <w:autoSpaceDE w:val="0"/>
        <w:autoSpaceDN w:val="0"/>
        <w:adjustRightInd w:val="0"/>
        <w:spacing w:after="120" w:line="276" w:lineRule="auto"/>
        <w:jc w:val="center"/>
        <w:textAlignment w:val="baseline"/>
        <w:rPr>
          <w:rFonts w:ascii="Times New Roman" w:eastAsia="Calibri" w:hAnsi="Times New Roman" w:cs="Times New Roman"/>
          <w:b/>
          <w:kern w:val="32"/>
          <w:sz w:val="26"/>
          <w:szCs w:val="26"/>
          <w:lang w:eastAsia="ru-RU"/>
        </w:rPr>
      </w:pPr>
    </w:p>
    <w:p w14:paraId="5655532B" w14:textId="77777777" w:rsidR="000B030E" w:rsidRPr="000B030E" w:rsidRDefault="000B030E" w:rsidP="000B030E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0B030E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>РЕШЕНИЕ</w:t>
      </w:r>
    </w:p>
    <w:p w14:paraId="22647011" w14:textId="77777777" w:rsidR="000B030E" w:rsidRPr="000B030E" w:rsidRDefault="000B030E" w:rsidP="000B030E">
      <w:pPr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p w14:paraId="022BEEAE" w14:textId="77777777" w:rsidR="000B030E" w:rsidRPr="000B030E" w:rsidRDefault="000B030E" w:rsidP="000B030E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94"/>
        <w:gridCol w:w="3832"/>
        <w:gridCol w:w="2227"/>
      </w:tblGrid>
      <w:tr w:rsidR="000B030E" w:rsidRPr="000B030E" w14:paraId="3146AFB0" w14:textId="77777777" w:rsidTr="002A17FB">
        <w:tc>
          <w:tcPr>
            <w:tcW w:w="3794" w:type="dxa"/>
            <w:hideMark/>
          </w:tcPr>
          <w:p w14:paraId="6A704D05" w14:textId="4CE89B51" w:rsidR="000B030E" w:rsidRPr="000B030E" w:rsidRDefault="000B030E" w:rsidP="000B03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03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 июля</w:t>
            </w:r>
            <w:r w:rsidRPr="000B03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2026 года</w:t>
            </w:r>
          </w:p>
        </w:tc>
        <w:tc>
          <w:tcPr>
            <w:tcW w:w="3832" w:type="dxa"/>
            <w:hideMark/>
          </w:tcPr>
          <w:p w14:paraId="7147A16A" w14:textId="77777777" w:rsidR="000B030E" w:rsidRPr="000B030E" w:rsidRDefault="000B030E" w:rsidP="000B03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03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              </w:t>
            </w:r>
          </w:p>
        </w:tc>
        <w:tc>
          <w:tcPr>
            <w:tcW w:w="2227" w:type="dxa"/>
            <w:hideMark/>
          </w:tcPr>
          <w:p w14:paraId="6408663A" w14:textId="18D63E35" w:rsidR="000B030E" w:rsidRPr="000B030E" w:rsidRDefault="000B030E" w:rsidP="000B030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B03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</w:t>
            </w:r>
            <w:r w:rsidR="0051377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0B03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№ 6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</w:t>
            </w:r>
            <w:r w:rsidRPr="000B030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-2</w:t>
            </w:r>
          </w:p>
        </w:tc>
      </w:tr>
    </w:tbl>
    <w:p w14:paraId="78706E9F" w14:textId="77777777" w:rsidR="00C90718" w:rsidRPr="00F13C19" w:rsidRDefault="00C90718" w:rsidP="00C907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796FA1" w14:textId="2104A628" w:rsidR="00BF6D31" w:rsidRPr="00F13C19" w:rsidRDefault="000A615B" w:rsidP="0080262A">
      <w:pPr>
        <w:spacing w:after="0" w:line="240" w:lineRule="auto"/>
        <w:ind w:right="48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0A615B">
        <w:rPr>
          <w:rFonts w:ascii="Times New Roman" w:hAnsi="Times New Roman" w:cs="Times New Roman"/>
          <w:sz w:val="24"/>
          <w:szCs w:val="24"/>
        </w:rPr>
        <w:t>признании утратившим силу решения Совета депутатов городского округа город</w:t>
      </w:r>
      <w:r w:rsidR="0080262A">
        <w:rPr>
          <w:rFonts w:ascii="Times New Roman" w:hAnsi="Times New Roman" w:cs="Times New Roman"/>
          <w:sz w:val="24"/>
          <w:szCs w:val="24"/>
        </w:rPr>
        <w:t xml:space="preserve"> </w:t>
      </w:r>
      <w:r w:rsidRPr="000A615B">
        <w:rPr>
          <w:rFonts w:ascii="Times New Roman" w:hAnsi="Times New Roman" w:cs="Times New Roman"/>
          <w:sz w:val="24"/>
          <w:szCs w:val="24"/>
        </w:rPr>
        <w:t xml:space="preserve">Шахунья Нижегородской области от </w:t>
      </w:r>
      <w:r w:rsidR="0080262A">
        <w:rPr>
          <w:rFonts w:ascii="Times New Roman" w:hAnsi="Times New Roman" w:cs="Times New Roman"/>
          <w:sz w:val="24"/>
          <w:szCs w:val="24"/>
        </w:rPr>
        <w:t>04</w:t>
      </w:r>
      <w:r w:rsidRPr="000A615B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80262A">
        <w:rPr>
          <w:rFonts w:ascii="Times New Roman" w:hAnsi="Times New Roman" w:cs="Times New Roman"/>
          <w:sz w:val="24"/>
          <w:szCs w:val="24"/>
        </w:rPr>
        <w:t>25</w:t>
      </w:r>
      <w:r w:rsidRPr="000A615B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80262A">
        <w:rPr>
          <w:rFonts w:ascii="Times New Roman" w:hAnsi="Times New Roman" w:cs="Times New Roman"/>
          <w:sz w:val="24"/>
          <w:szCs w:val="24"/>
        </w:rPr>
        <w:t xml:space="preserve"> 55</w:t>
      </w:r>
      <w:r w:rsidRPr="000A615B">
        <w:rPr>
          <w:rFonts w:ascii="Times New Roman" w:hAnsi="Times New Roman" w:cs="Times New Roman"/>
          <w:sz w:val="24"/>
          <w:szCs w:val="24"/>
        </w:rPr>
        <w:t>-</w:t>
      </w:r>
      <w:r w:rsidR="0080262A">
        <w:rPr>
          <w:rFonts w:ascii="Times New Roman" w:hAnsi="Times New Roman" w:cs="Times New Roman"/>
          <w:sz w:val="24"/>
          <w:szCs w:val="24"/>
        </w:rPr>
        <w:t>5</w:t>
      </w:r>
      <w:r w:rsidRPr="000A615B">
        <w:rPr>
          <w:rFonts w:ascii="Times New Roman" w:hAnsi="Times New Roman" w:cs="Times New Roman"/>
          <w:sz w:val="24"/>
          <w:szCs w:val="24"/>
        </w:rPr>
        <w:t xml:space="preserve"> </w:t>
      </w:r>
      <w:r w:rsidR="0080262A">
        <w:rPr>
          <w:rFonts w:ascii="Times New Roman" w:hAnsi="Times New Roman" w:cs="Times New Roman"/>
          <w:sz w:val="24"/>
          <w:szCs w:val="24"/>
        </w:rPr>
        <w:t>«</w:t>
      </w:r>
      <w:r w:rsidR="0080262A" w:rsidRPr="0080262A">
        <w:rPr>
          <w:rFonts w:ascii="Times New Roman" w:hAnsi="Times New Roman" w:cs="Times New Roman"/>
          <w:sz w:val="24"/>
          <w:szCs w:val="24"/>
        </w:rPr>
        <w:t>Об утверждении Положения о муниципальном</w:t>
      </w:r>
      <w:r w:rsidR="0080262A">
        <w:rPr>
          <w:rFonts w:ascii="Times New Roman" w:hAnsi="Times New Roman" w:cs="Times New Roman"/>
          <w:sz w:val="24"/>
          <w:szCs w:val="24"/>
        </w:rPr>
        <w:t xml:space="preserve"> </w:t>
      </w:r>
      <w:r w:rsidR="0080262A" w:rsidRPr="0080262A">
        <w:rPr>
          <w:rFonts w:ascii="Times New Roman" w:hAnsi="Times New Roman" w:cs="Times New Roman"/>
          <w:sz w:val="24"/>
          <w:szCs w:val="24"/>
        </w:rPr>
        <w:t>жилищном контроле на территории муниципального округа</w:t>
      </w:r>
      <w:r w:rsidR="0080262A">
        <w:rPr>
          <w:rFonts w:ascii="Times New Roman" w:hAnsi="Times New Roman" w:cs="Times New Roman"/>
          <w:sz w:val="24"/>
          <w:szCs w:val="24"/>
        </w:rPr>
        <w:t xml:space="preserve"> </w:t>
      </w:r>
      <w:r w:rsidR="0080262A" w:rsidRPr="0080262A">
        <w:rPr>
          <w:rFonts w:ascii="Times New Roman" w:hAnsi="Times New Roman" w:cs="Times New Roman"/>
          <w:sz w:val="24"/>
          <w:szCs w:val="24"/>
        </w:rPr>
        <w:t>город Шахунья Нижегородской области</w:t>
      </w:r>
      <w:r w:rsidRPr="000A615B">
        <w:rPr>
          <w:rFonts w:ascii="Times New Roman" w:hAnsi="Times New Roman" w:cs="Times New Roman"/>
          <w:sz w:val="24"/>
          <w:szCs w:val="24"/>
        </w:rPr>
        <w:t>»</w:t>
      </w:r>
    </w:p>
    <w:p w14:paraId="2E677B41" w14:textId="77777777" w:rsidR="00F13C19" w:rsidRPr="00F13C19" w:rsidRDefault="00F13C19" w:rsidP="00C90718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6638181" w14:textId="0D53F288" w:rsidR="00C90718" w:rsidRPr="00D31D68" w:rsidRDefault="0080262A" w:rsidP="00D31D68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262A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20.02.2026 N 23-ФЗ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0262A">
        <w:rPr>
          <w:rFonts w:ascii="Times New Roman" w:hAnsi="Times New Roman" w:cs="Times New Roman"/>
          <w:color w:val="000000"/>
          <w:sz w:val="24"/>
          <w:szCs w:val="24"/>
        </w:rPr>
        <w:t xml:space="preserve">О внесении изменений в отдельные законодательные акты Российской Федерации и признании утратившим силу подпункта "д" пункта 29 части 2 статьи 32 Федерального закона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0262A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»»</w:t>
      </w:r>
      <w:r w:rsidRPr="0080262A">
        <w:rPr>
          <w:rFonts w:ascii="Times New Roman" w:hAnsi="Times New Roman" w:cs="Times New Roman"/>
          <w:color w:val="000000"/>
          <w:sz w:val="24"/>
          <w:szCs w:val="24"/>
        </w:rPr>
        <w:t xml:space="preserve">, руководствуясь </w:t>
      </w:r>
      <w:r w:rsidR="00D710E5" w:rsidRPr="00D31D68">
        <w:rPr>
          <w:rFonts w:ascii="Times New Roman" w:hAnsi="Times New Roman" w:cs="Times New Roman"/>
          <w:color w:val="000000"/>
          <w:sz w:val="24"/>
          <w:szCs w:val="24"/>
        </w:rPr>
        <w:t>Уставом муниципального округа город Шахунья Нижегородской области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0D59E2A7" w14:textId="533F5DFB" w:rsidR="00BF6D31" w:rsidRPr="00F13C19" w:rsidRDefault="00BF6D31" w:rsidP="005337BC">
      <w:pPr>
        <w:pStyle w:val="1"/>
        <w:spacing w:after="0"/>
        <w:ind w:firstLine="720"/>
        <w:jc w:val="both"/>
        <w:rPr>
          <w:b/>
          <w:bCs/>
          <w:color w:val="000000"/>
          <w:sz w:val="24"/>
          <w:szCs w:val="24"/>
        </w:rPr>
      </w:pPr>
      <w:r w:rsidRPr="00F13C19">
        <w:rPr>
          <w:color w:val="000000"/>
          <w:sz w:val="24"/>
          <w:szCs w:val="24"/>
        </w:rPr>
        <w:t xml:space="preserve">Совет депутатов </w:t>
      </w:r>
      <w:r w:rsidRPr="00F13C19">
        <w:rPr>
          <w:b/>
          <w:bCs/>
          <w:color w:val="000000"/>
          <w:sz w:val="24"/>
          <w:szCs w:val="24"/>
        </w:rPr>
        <w:t>решил:</w:t>
      </w:r>
    </w:p>
    <w:p w14:paraId="6744C74F" w14:textId="072F810E" w:rsidR="0051314B" w:rsidRDefault="00A776EF" w:rsidP="001712DC">
      <w:pPr>
        <w:pStyle w:val="1"/>
        <w:tabs>
          <w:tab w:val="left" w:pos="1134"/>
        </w:tabs>
        <w:spacing w:before="240" w:after="0"/>
        <w:ind w:firstLine="720"/>
        <w:jc w:val="both"/>
        <w:rPr>
          <w:color w:val="000000"/>
          <w:sz w:val="24"/>
          <w:szCs w:val="24"/>
        </w:rPr>
      </w:pPr>
      <w:r w:rsidRPr="004521EA">
        <w:rPr>
          <w:color w:val="000000"/>
          <w:sz w:val="24"/>
          <w:szCs w:val="24"/>
        </w:rPr>
        <w:t>1.</w:t>
      </w:r>
      <w:r w:rsidRPr="004521EA">
        <w:rPr>
          <w:color w:val="000000"/>
          <w:sz w:val="24"/>
          <w:szCs w:val="24"/>
        </w:rPr>
        <w:tab/>
      </w:r>
      <w:r w:rsidR="0051314B" w:rsidRPr="0051314B">
        <w:rPr>
          <w:color w:val="000000"/>
          <w:sz w:val="24"/>
          <w:szCs w:val="24"/>
        </w:rPr>
        <w:t>Признать утратившим силу</w:t>
      </w:r>
      <w:r w:rsidR="0051314B">
        <w:rPr>
          <w:color w:val="000000"/>
          <w:sz w:val="24"/>
          <w:szCs w:val="24"/>
        </w:rPr>
        <w:t xml:space="preserve"> </w:t>
      </w:r>
      <w:r w:rsidR="0051314B" w:rsidRPr="0051314B">
        <w:rPr>
          <w:color w:val="000000"/>
          <w:sz w:val="24"/>
          <w:szCs w:val="24"/>
        </w:rPr>
        <w:t>решени</w:t>
      </w:r>
      <w:r w:rsidR="001712DC">
        <w:rPr>
          <w:color w:val="000000"/>
          <w:sz w:val="24"/>
          <w:szCs w:val="24"/>
        </w:rPr>
        <w:t>я</w:t>
      </w:r>
      <w:r w:rsidR="0051314B" w:rsidRPr="0051314B">
        <w:rPr>
          <w:color w:val="000000"/>
          <w:sz w:val="24"/>
          <w:szCs w:val="24"/>
        </w:rPr>
        <w:t xml:space="preserve"> Совета депутатов городского округа город Шахунья Нижегородской области от 04 декабря 2025 года № 55-5 «Об утверждении Положения о муниципальном жилищном контроле на территории муниципального округа город Шахунья Нижегородской области»</w:t>
      </w:r>
      <w:r w:rsidR="00273DE4">
        <w:rPr>
          <w:color w:val="000000"/>
          <w:sz w:val="24"/>
          <w:szCs w:val="24"/>
        </w:rPr>
        <w:t>.</w:t>
      </w:r>
    </w:p>
    <w:p w14:paraId="5E6ECC79" w14:textId="3B6522B5" w:rsidR="006E2CC7" w:rsidRDefault="00780105" w:rsidP="001712DC">
      <w:pPr>
        <w:pStyle w:val="1"/>
        <w:tabs>
          <w:tab w:val="left" w:pos="1134"/>
        </w:tabs>
        <w:spacing w:after="0"/>
        <w:ind w:firstLine="708"/>
        <w:jc w:val="both"/>
        <w:rPr>
          <w:sz w:val="24"/>
          <w:szCs w:val="24"/>
        </w:rPr>
      </w:pPr>
      <w:r w:rsidRPr="004521EA">
        <w:rPr>
          <w:sz w:val="24"/>
          <w:szCs w:val="24"/>
        </w:rPr>
        <w:t>2.</w:t>
      </w:r>
      <w:r w:rsidR="004521EA">
        <w:rPr>
          <w:sz w:val="24"/>
          <w:szCs w:val="24"/>
        </w:rPr>
        <w:tab/>
      </w:r>
      <w:r w:rsidR="006E2CC7" w:rsidRPr="006E2CC7">
        <w:rPr>
          <w:sz w:val="24"/>
          <w:szCs w:val="24"/>
        </w:rPr>
        <w:t xml:space="preserve">Настоящее решение вступает в силу </w:t>
      </w:r>
      <w:r w:rsidR="0051314B">
        <w:rPr>
          <w:sz w:val="24"/>
          <w:szCs w:val="24"/>
        </w:rPr>
        <w:t>с 1 сентября 2026 года</w:t>
      </w:r>
      <w:r w:rsidR="006E2CC7" w:rsidRPr="006E2CC7">
        <w:rPr>
          <w:sz w:val="24"/>
          <w:szCs w:val="24"/>
        </w:rPr>
        <w:t>.</w:t>
      </w:r>
    </w:p>
    <w:p w14:paraId="0DC50CC2" w14:textId="2039A4AA" w:rsidR="00C20D80" w:rsidRPr="00127D06" w:rsidRDefault="00276279" w:rsidP="001712DC">
      <w:pPr>
        <w:pStyle w:val="1"/>
        <w:tabs>
          <w:tab w:val="left" w:pos="1134"/>
        </w:tabs>
        <w:spacing w:after="0"/>
        <w:ind w:firstLine="708"/>
        <w:jc w:val="both"/>
        <w:rPr>
          <w:sz w:val="24"/>
          <w:szCs w:val="24"/>
        </w:rPr>
      </w:pPr>
      <w:r w:rsidRPr="004521EA">
        <w:rPr>
          <w:sz w:val="24"/>
          <w:szCs w:val="24"/>
        </w:rPr>
        <w:t>3</w:t>
      </w:r>
      <w:r w:rsidR="00780105" w:rsidRPr="004521EA">
        <w:rPr>
          <w:sz w:val="24"/>
          <w:szCs w:val="24"/>
        </w:rPr>
        <w:t>.</w:t>
      </w:r>
      <w:r w:rsidR="004521EA">
        <w:rPr>
          <w:sz w:val="24"/>
          <w:szCs w:val="24"/>
        </w:rPr>
        <w:tab/>
      </w:r>
      <w:r w:rsidR="00C20D80" w:rsidRPr="004521EA">
        <w:rPr>
          <w:sz w:val="24"/>
          <w:szCs w:val="24"/>
        </w:rPr>
        <w:t>Опубликовать настоящего решение в газете «Знамя труда», в сетевом издании газеты «Знамя труда» и на официальном</w:t>
      </w:r>
      <w:r w:rsidR="00C20D80" w:rsidRPr="00127D06">
        <w:rPr>
          <w:sz w:val="24"/>
          <w:szCs w:val="24"/>
        </w:rPr>
        <w:t xml:space="preserve"> сайте администрации муниципального округа город Шахунья Нижегородской области.</w:t>
      </w:r>
    </w:p>
    <w:p w14:paraId="0BDA1E8D" w14:textId="2EBE73BF" w:rsidR="00F13C19" w:rsidRDefault="00F13C19" w:rsidP="00780105">
      <w:pPr>
        <w:pStyle w:val="1"/>
        <w:spacing w:after="0"/>
        <w:ind w:firstLine="708"/>
        <w:jc w:val="both"/>
        <w:rPr>
          <w:sz w:val="24"/>
          <w:szCs w:val="24"/>
        </w:rPr>
      </w:pPr>
    </w:p>
    <w:p w14:paraId="5B6B3C54" w14:textId="3BF64978" w:rsidR="0051314B" w:rsidRDefault="0051314B" w:rsidP="00780105">
      <w:pPr>
        <w:pStyle w:val="1"/>
        <w:spacing w:after="0"/>
        <w:ind w:firstLine="708"/>
        <w:jc w:val="both"/>
        <w:rPr>
          <w:sz w:val="24"/>
          <w:szCs w:val="24"/>
        </w:rPr>
      </w:pPr>
    </w:p>
    <w:p w14:paraId="726D4A18" w14:textId="77777777" w:rsidR="0051314B" w:rsidRPr="00F13C19" w:rsidRDefault="0051314B" w:rsidP="00780105">
      <w:pPr>
        <w:pStyle w:val="1"/>
        <w:spacing w:after="0"/>
        <w:ind w:firstLine="708"/>
        <w:jc w:val="both"/>
        <w:rPr>
          <w:sz w:val="24"/>
          <w:szCs w:val="24"/>
        </w:rPr>
      </w:pPr>
    </w:p>
    <w:p w14:paraId="42FC5817" w14:textId="6C53CEE6" w:rsidR="00F13C19" w:rsidRPr="00F13C19" w:rsidRDefault="00F13C19" w:rsidP="002E09C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Совета депутатов </w:t>
      </w:r>
    </w:p>
    <w:p w14:paraId="65CC36EE" w14:textId="47F99513" w:rsidR="00F13C19" w:rsidRPr="00F13C19" w:rsidRDefault="00F13C19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город Шахунья </w:t>
      </w:r>
    </w:p>
    <w:p w14:paraId="66643AB9" w14:textId="748A0820" w:rsidR="00F13C19" w:rsidRPr="00F13C19" w:rsidRDefault="00F13C19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Нижегородской области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proofErr w:type="spellStart"/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Л.В.Стрелков</w:t>
      </w:r>
      <w:proofErr w:type="spellEnd"/>
    </w:p>
    <w:p w14:paraId="2DE42CB0" w14:textId="77777777" w:rsidR="00F13C19" w:rsidRPr="00F13C19" w:rsidRDefault="00F13C19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33135" w14:textId="59F85DEC" w:rsidR="00F13C19" w:rsidRPr="00F13C19" w:rsidRDefault="00276279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F13C19"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13C19"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местного самоуправления </w:t>
      </w:r>
    </w:p>
    <w:p w14:paraId="1AD38CDB" w14:textId="77777777" w:rsidR="00F13C19" w:rsidRPr="00F13C19" w:rsidRDefault="00F13C19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город Шахунья </w:t>
      </w:r>
    </w:p>
    <w:p w14:paraId="40CF75CA" w14:textId="4734547E" w:rsidR="00F13C19" w:rsidRPr="00F13C19" w:rsidRDefault="00F13C19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Нижегородской области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Пугачев</w:t>
      </w:r>
      <w:proofErr w:type="spellEnd"/>
    </w:p>
    <w:p w14:paraId="2DA5861D" w14:textId="0F2CC1E8" w:rsidR="00350D58" w:rsidRDefault="00350D58">
      <w:pPr>
        <w:rPr>
          <w:rFonts w:ascii="Times New Roman" w:hAnsi="Times New Roman" w:cs="Times New Roman"/>
          <w:sz w:val="24"/>
          <w:szCs w:val="24"/>
        </w:rPr>
      </w:pPr>
    </w:p>
    <w:sectPr w:rsidR="00350D58" w:rsidSect="002E09CD">
      <w:headerReference w:type="first" r:id="rId8"/>
      <w:pgSz w:w="11906" w:h="16838"/>
      <w:pgMar w:top="709" w:right="707" w:bottom="142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8F2B8" w14:textId="77777777" w:rsidR="00D16B37" w:rsidRDefault="00D16B37" w:rsidP="002E09CD">
      <w:pPr>
        <w:spacing w:after="0" w:line="240" w:lineRule="auto"/>
      </w:pPr>
      <w:r>
        <w:separator/>
      </w:r>
    </w:p>
  </w:endnote>
  <w:endnote w:type="continuationSeparator" w:id="0">
    <w:p w14:paraId="245E6A5B" w14:textId="77777777" w:rsidR="00D16B37" w:rsidRDefault="00D16B37" w:rsidP="002E0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140432" w14:textId="77777777" w:rsidR="00D16B37" w:rsidRDefault="00D16B37" w:rsidP="002E09CD">
      <w:pPr>
        <w:spacing w:after="0" w:line="240" w:lineRule="auto"/>
      </w:pPr>
      <w:r>
        <w:separator/>
      </w:r>
    </w:p>
  </w:footnote>
  <w:footnote w:type="continuationSeparator" w:id="0">
    <w:p w14:paraId="51007372" w14:textId="77777777" w:rsidR="00D16B37" w:rsidRDefault="00D16B37" w:rsidP="002E0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98581" w14:textId="7E6CAA40" w:rsidR="002E09CD" w:rsidRPr="002E09CD" w:rsidRDefault="002E09CD" w:rsidP="002E09CD">
    <w:pPr>
      <w:pStyle w:val="a7"/>
      <w:jc w:val="right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F29CB"/>
    <w:multiLevelType w:val="multilevel"/>
    <w:tmpl w:val="FF087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6A1EC1"/>
    <w:multiLevelType w:val="hybridMultilevel"/>
    <w:tmpl w:val="FB5A6C4C"/>
    <w:lvl w:ilvl="0" w:tplc="7158C43E">
      <w:start w:val="1"/>
      <w:numFmt w:val="decimal"/>
      <w:lvlText w:val="%1."/>
      <w:lvlJc w:val="left"/>
      <w:pPr>
        <w:ind w:left="251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D9"/>
    <w:rsid w:val="000A615B"/>
    <w:rsid w:val="000B030E"/>
    <w:rsid w:val="000F5E57"/>
    <w:rsid w:val="00127D06"/>
    <w:rsid w:val="00134534"/>
    <w:rsid w:val="001428DF"/>
    <w:rsid w:val="001712DC"/>
    <w:rsid w:val="001843AA"/>
    <w:rsid w:val="001A58FC"/>
    <w:rsid w:val="001A7F92"/>
    <w:rsid w:val="001D5183"/>
    <w:rsid w:val="00203591"/>
    <w:rsid w:val="00272B4F"/>
    <w:rsid w:val="00273DE4"/>
    <w:rsid w:val="00276279"/>
    <w:rsid w:val="00286545"/>
    <w:rsid w:val="002D4409"/>
    <w:rsid w:val="002E09CD"/>
    <w:rsid w:val="002F0C7C"/>
    <w:rsid w:val="003036D8"/>
    <w:rsid w:val="0031294A"/>
    <w:rsid w:val="003378C5"/>
    <w:rsid w:val="00337B9D"/>
    <w:rsid w:val="00350D58"/>
    <w:rsid w:val="00377C82"/>
    <w:rsid w:val="00383BFB"/>
    <w:rsid w:val="00410DDB"/>
    <w:rsid w:val="00434064"/>
    <w:rsid w:val="004521EA"/>
    <w:rsid w:val="00471E12"/>
    <w:rsid w:val="00487DC9"/>
    <w:rsid w:val="0051314B"/>
    <w:rsid w:val="00513770"/>
    <w:rsid w:val="005337BC"/>
    <w:rsid w:val="00563E47"/>
    <w:rsid w:val="00583E44"/>
    <w:rsid w:val="005B35C8"/>
    <w:rsid w:val="005F51FC"/>
    <w:rsid w:val="006249D9"/>
    <w:rsid w:val="00652141"/>
    <w:rsid w:val="00665489"/>
    <w:rsid w:val="006E2CC7"/>
    <w:rsid w:val="0072391B"/>
    <w:rsid w:val="007706D6"/>
    <w:rsid w:val="00780105"/>
    <w:rsid w:val="007A6BF0"/>
    <w:rsid w:val="007C353A"/>
    <w:rsid w:val="0080262A"/>
    <w:rsid w:val="00833607"/>
    <w:rsid w:val="00834B69"/>
    <w:rsid w:val="00836582"/>
    <w:rsid w:val="008958FE"/>
    <w:rsid w:val="008F042F"/>
    <w:rsid w:val="00942409"/>
    <w:rsid w:val="00986304"/>
    <w:rsid w:val="009D422F"/>
    <w:rsid w:val="00A15F6A"/>
    <w:rsid w:val="00A578BA"/>
    <w:rsid w:val="00A776EF"/>
    <w:rsid w:val="00AA2398"/>
    <w:rsid w:val="00B30EFB"/>
    <w:rsid w:val="00B72A07"/>
    <w:rsid w:val="00BF1139"/>
    <w:rsid w:val="00BF6D31"/>
    <w:rsid w:val="00C17CDC"/>
    <w:rsid w:val="00C20D80"/>
    <w:rsid w:val="00C31546"/>
    <w:rsid w:val="00C90718"/>
    <w:rsid w:val="00CE3789"/>
    <w:rsid w:val="00D16B37"/>
    <w:rsid w:val="00D31D68"/>
    <w:rsid w:val="00D34755"/>
    <w:rsid w:val="00D710E5"/>
    <w:rsid w:val="00DC6F0B"/>
    <w:rsid w:val="00E13918"/>
    <w:rsid w:val="00F13C19"/>
    <w:rsid w:val="00F2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FFDF"/>
  <w15:chartTrackingRefBased/>
  <w15:docId w15:val="{032A4E13-35E3-425B-81E9-7B7F2352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3A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BF6D3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BF6D31"/>
    <w:pPr>
      <w:widowControl w:val="0"/>
      <w:spacing w:after="300"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C90718"/>
    <w:pPr>
      <w:spacing w:after="0" w:line="240" w:lineRule="auto"/>
    </w:pPr>
  </w:style>
  <w:style w:type="table" w:styleId="-1">
    <w:name w:val="Grid Table 1 Light"/>
    <w:basedOn w:val="a1"/>
    <w:uiPriority w:val="46"/>
    <w:rsid w:val="002762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Table Grid"/>
    <w:basedOn w:val="a1"/>
    <w:uiPriority w:val="59"/>
    <w:rsid w:val="00350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E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9CD"/>
  </w:style>
  <w:style w:type="paragraph" w:styleId="a9">
    <w:name w:val="footer"/>
    <w:basedOn w:val="a"/>
    <w:link w:val="aa"/>
    <w:uiPriority w:val="99"/>
    <w:unhideWhenUsed/>
    <w:rsid w:val="002E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Горева Наталья Александровна</dc:creator>
  <cp:keywords/>
  <dc:description/>
  <cp:lastModifiedBy>Пользователь</cp:lastModifiedBy>
  <cp:revision>127</cp:revision>
  <cp:lastPrinted>2026-07-20T06:43:00Z</cp:lastPrinted>
  <dcterms:created xsi:type="dcterms:W3CDTF">2026-01-12T10:32:00Z</dcterms:created>
  <dcterms:modified xsi:type="dcterms:W3CDTF">2026-07-30T10:47:00Z</dcterms:modified>
</cp:coreProperties>
</file>